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6650" w:rsidRPr="00DD6DDB" w:rsidRDefault="00A10757" w:rsidP="008D5217">
      <w:pPr>
        <w:widowControl w:val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noProof/>
          <w:color w:val="006600"/>
          <w:sz w:val="32"/>
          <w:szCs w:val="28"/>
        </w:rPr>
        <w:pict>
          <v:rect id="_x0000_s1029" style="position:absolute;margin-left:-171.2pt;margin-top:-71.6pt;width:53.95pt;height:144.4pt;z-index:251660288" fillcolor="#060" strokecolor="#f2f2f2 [3041]" strokeweight="3pt">
            <v:shadow on="t" type="perspective" color="#4e6128 [1606]" opacity=".5" offset="1pt" offset2="-1pt"/>
          </v:rect>
        </w:pict>
      </w:r>
      <w:r w:rsidR="0076725E" w:rsidRPr="00DD6DDB">
        <w:rPr>
          <w:rFonts w:ascii="Arial" w:hAnsi="Arial" w:cs="Arial"/>
          <w:b/>
          <w:noProof/>
          <w:color w:val="006600"/>
          <w:sz w:val="32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-231140</wp:posOffset>
            </wp:positionH>
            <wp:positionV relativeFrom="margin">
              <wp:posOffset>-380365</wp:posOffset>
            </wp:positionV>
            <wp:extent cx="1174750" cy="1099185"/>
            <wp:effectExtent l="19050" t="0" r="6350" b="0"/>
            <wp:wrapSquare wrapText="bothSides"/>
            <wp:docPr id="2" name="Picture 1" descr="HSCD_HighRes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CD_HighResLo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6650" w:rsidRPr="00DD6DDB">
        <w:rPr>
          <w:rFonts w:ascii="Arial" w:hAnsi="Arial" w:cs="Arial"/>
          <w:b/>
          <w:color w:val="006600"/>
          <w:sz w:val="32"/>
          <w:szCs w:val="28"/>
        </w:rPr>
        <w:t>Harford Soil Conservation District</w:t>
      </w:r>
      <w:r w:rsidR="00B34480" w:rsidRPr="00DD6DDB">
        <w:rPr>
          <w:rFonts w:ascii="Arial" w:hAnsi="Arial" w:cs="Arial"/>
          <w:b/>
          <w:color w:val="006600"/>
          <w:sz w:val="32"/>
          <w:szCs w:val="28"/>
        </w:rPr>
        <w:t xml:space="preserve">   </w:t>
      </w:r>
      <w:r w:rsidR="00B34480" w:rsidRPr="00DD6DDB">
        <w:rPr>
          <w:rFonts w:ascii="Arial" w:hAnsi="Arial" w:cs="Arial"/>
          <w:b/>
          <w:color w:val="006600"/>
          <w:sz w:val="16"/>
          <w:szCs w:val="28"/>
        </w:rPr>
        <w:t xml:space="preserve">           </w:t>
      </w:r>
    </w:p>
    <w:p w:rsidR="00B96650" w:rsidRPr="00D818A5" w:rsidRDefault="00A10757" w:rsidP="00F1770A">
      <w:pPr>
        <w:widowControl w:val="0"/>
        <w:ind w:left="1440" w:hanging="1440"/>
        <w:rPr>
          <w:color w:val="663300"/>
          <w:sz w:val="18"/>
          <w:szCs w:val="28"/>
        </w:rPr>
      </w:pPr>
      <w:r>
        <w:rPr>
          <w:rFonts w:ascii="Arial" w:hAnsi="Arial" w:cs="Arial"/>
          <w:b/>
          <w:noProof/>
          <w:color w:val="663300"/>
          <w:sz w:val="22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.2pt;margin-top:-.1pt;width:397.55pt;height:0;z-index:251659264" o:connectortype="straight" strokecolor="#c2d69b [1942]" strokeweight="1pt">
            <v:shadow type="perspective" color="#4e6128 [1606]" opacity=".5" offset="1pt" offset2="-1pt"/>
          </v:shape>
        </w:pict>
      </w:r>
      <w:r w:rsidR="00B96650" w:rsidRPr="00D818A5">
        <w:rPr>
          <w:rFonts w:ascii="Arial" w:hAnsi="Arial" w:cs="Arial"/>
          <w:color w:val="663300"/>
          <w:sz w:val="20"/>
          <w:szCs w:val="28"/>
        </w:rPr>
        <w:t>2205 Commerce Roa</w:t>
      </w:r>
      <w:r w:rsidR="006C45F2" w:rsidRPr="00D818A5">
        <w:rPr>
          <w:rFonts w:ascii="Arial" w:hAnsi="Arial" w:cs="Arial"/>
          <w:color w:val="663300"/>
          <w:sz w:val="20"/>
          <w:szCs w:val="28"/>
        </w:rPr>
        <w:t>d</w:t>
      </w:r>
      <w:r w:rsidR="008B14BD" w:rsidRPr="00D818A5">
        <w:rPr>
          <w:rFonts w:ascii="Arial" w:hAnsi="Arial" w:cs="Arial"/>
          <w:color w:val="663300"/>
          <w:sz w:val="20"/>
          <w:szCs w:val="28"/>
        </w:rPr>
        <w:t xml:space="preserve"> </w:t>
      </w:r>
      <w:r w:rsidR="006C45F2" w:rsidRPr="00DD6DDB">
        <w:rPr>
          <w:rFonts w:ascii="Arial" w:hAnsi="Arial" w:cs="Arial"/>
          <w:color w:val="663300"/>
          <w:sz w:val="22"/>
          <w:szCs w:val="28"/>
        </w:rPr>
        <w:sym w:font="Wingdings" w:char="F073"/>
      </w:r>
      <w:r w:rsidR="008C40D1" w:rsidRPr="00D818A5">
        <w:rPr>
          <w:rFonts w:ascii="Arial" w:hAnsi="Arial" w:cs="Arial"/>
          <w:color w:val="663300"/>
          <w:sz w:val="20"/>
          <w:szCs w:val="28"/>
        </w:rPr>
        <w:t xml:space="preserve"> </w:t>
      </w:r>
      <w:r w:rsidR="00B96650" w:rsidRPr="00D818A5">
        <w:rPr>
          <w:rFonts w:ascii="Arial" w:hAnsi="Arial" w:cs="Arial"/>
          <w:color w:val="663300"/>
          <w:sz w:val="20"/>
          <w:szCs w:val="28"/>
        </w:rPr>
        <w:t>Suite C</w:t>
      </w:r>
      <w:r w:rsidR="008C40D1" w:rsidRPr="00D818A5">
        <w:rPr>
          <w:rFonts w:ascii="Arial" w:hAnsi="Arial" w:cs="Arial"/>
          <w:color w:val="663300"/>
          <w:sz w:val="20"/>
          <w:szCs w:val="28"/>
        </w:rPr>
        <w:t xml:space="preserve"> </w:t>
      </w:r>
      <w:r w:rsidR="006C45F2" w:rsidRPr="00DD6DDB">
        <w:rPr>
          <w:rFonts w:ascii="Arial" w:hAnsi="Arial" w:cs="Arial"/>
          <w:color w:val="663300"/>
          <w:sz w:val="22"/>
          <w:szCs w:val="28"/>
        </w:rPr>
        <w:sym w:font="Wingdings" w:char="F073"/>
      </w:r>
      <w:r w:rsidR="008C40D1" w:rsidRPr="00D818A5">
        <w:rPr>
          <w:rFonts w:ascii="Arial" w:hAnsi="Arial" w:cs="Arial"/>
          <w:color w:val="663300"/>
          <w:sz w:val="20"/>
          <w:szCs w:val="28"/>
        </w:rPr>
        <w:t xml:space="preserve"> </w:t>
      </w:r>
      <w:r w:rsidR="00B96650" w:rsidRPr="00D818A5">
        <w:rPr>
          <w:rFonts w:ascii="Arial" w:hAnsi="Arial" w:cs="Arial"/>
          <w:color w:val="663300"/>
          <w:sz w:val="20"/>
          <w:szCs w:val="28"/>
        </w:rPr>
        <w:t>Forest Hill, M</w:t>
      </w:r>
      <w:r w:rsidR="008B14BD" w:rsidRPr="00D818A5">
        <w:rPr>
          <w:rFonts w:ascii="Arial" w:hAnsi="Arial" w:cs="Arial"/>
          <w:color w:val="663300"/>
          <w:sz w:val="20"/>
          <w:szCs w:val="28"/>
        </w:rPr>
        <w:t>aryland</w:t>
      </w:r>
      <w:r w:rsidR="00B96650" w:rsidRPr="00D818A5">
        <w:rPr>
          <w:rFonts w:ascii="Arial" w:hAnsi="Arial" w:cs="Arial"/>
          <w:color w:val="663300"/>
          <w:sz w:val="20"/>
          <w:szCs w:val="28"/>
        </w:rPr>
        <w:t xml:space="preserve"> 21050</w:t>
      </w:r>
      <w:r w:rsidR="000650D2" w:rsidRPr="00D818A5">
        <w:rPr>
          <w:rFonts w:ascii="Arial" w:hAnsi="Arial" w:cs="Arial"/>
          <w:color w:val="663300"/>
          <w:sz w:val="20"/>
          <w:szCs w:val="28"/>
        </w:rPr>
        <w:t xml:space="preserve">                       </w:t>
      </w:r>
      <w:r w:rsidR="00F1770A" w:rsidRPr="00D818A5">
        <w:rPr>
          <w:rFonts w:ascii="Arial" w:hAnsi="Arial" w:cs="Arial"/>
          <w:color w:val="663300"/>
          <w:sz w:val="20"/>
          <w:szCs w:val="28"/>
        </w:rPr>
        <w:t xml:space="preserve"> </w:t>
      </w:r>
      <w:r w:rsidR="008C40D1" w:rsidRPr="00D818A5">
        <w:rPr>
          <w:rFonts w:ascii="Arial" w:hAnsi="Arial" w:cs="Arial"/>
          <w:color w:val="663300"/>
          <w:sz w:val="20"/>
          <w:szCs w:val="28"/>
        </w:rPr>
        <w:t xml:space="preserve"> </w:t>
      </w:r>
      <w:r w:rsidR="000650D2" w:rsidRPr="00D818A5">
        <w:rPr>
          <w:rFonts w:ascii="Arial" w:hAnsi="Arial" w:cs="Arial"/>
          <w:color w:val="663300"/>
          <w:sz w:val="20"/>
          <w:szCs w:val="28"/>
        </w:rPr>
        <w:t xml:space="preserve">           </w:t>
      </w:r>
      <w:r w:rsidR="00DD6DDB" w:rsidRPr="00D818A5">
        <w:rPr>
          <w:rFonts w:ascii="Arial" w:hAnsi="Arial" w:cs="Arial"/>
          <w:color w:val="663300"/>
          <w:sz w:val="20"/>
          <w:szCs w:val="28"/>
        </w:rPr>
        <w:t>(410) 838-6181, Ext. 3</w:t>
      </w:r>
      <w:r w:rsidR="00DD6DDB">
        <w:rPr>
          <w:color w:val="663300"/>
          <w:sz w:val="18"/>
          <w:szCs w:val="28"/>
        </w:rPr>
        <w:t xml:space="preserve"> </w:t>
      </w:r>
      <w:r w:rsidR="00DD6DDB" w:rsidRPr="00DD6DDB">
        <w:rPr>
          <w:rFonts w:ascii="Arial" w:hAnsi="Arial" w:cs="Arial"/>
          <w:color w:val="663300"/>
          <w:sz w:val="22"/>
          <w:szCs w:val="28"/>
        </w:rPr>
        <w:sym w:font="Wingdings" w:char="F073"/>
      </w:r>
      <w:r w:rsidR="00DD6DDB">
        <w:rPr>
          <w:rFonts w:ascii="Arial" w:hAnsi="Arial" w:cs="Arial"/>
          <w:color w:val="663300"/>
          <w:sz w:val="20"/>
          <w:szCs w:val="28"/>
        </w:rPr>
        <w:t xml:space="preserve"> </w:t>
      </w:r>
      <w:hyperlink r:id="rId9" w:history="1">
        <w:r w:rsidR="000650D2" w:rsidRPr="00D818A5">
          <w:rPr>
            <w:rStyle w:val="Hyperlink"/>
            <w:rFonts w:ascii="Arial" w:hAnsi="Arial" w:cs="Arial"/>
            <w:color w:val="663300"/>
            <w:sz w:val="20"/>
            <w:szCs w:val="28"/>
            <w:u w:val="none"/>
          </w:rPr>
          <w:t>www.harfordscd.org</w:t>
        </w:r>
      </w:hyperlink>
      <w:r w:rsidR="000650D2" w:rsidRPr="00D818A5">
        <w:rPr>
          <w:rFonts w:ascii="Arial" w:hAnsi="Arial" w:cs="Arial"/>
          <w:color w:val="663300"/>
          <w:sz w:val="20"/>
          <w:szCs w:val="28"/>
        </w:rPr>
        <w:t xml:space="preserve">    </w:t>
      </w:r>
    </w:p>
    <w:p w:rsidR="00864534" w:rsidRDefault="00864534" w:rsidP="00F1770A">
      <w:pPr>
        <w:widowControl w:val="0"/>
        <w:ind w:left="1440" w:hanging="1440"/>
        <w:rPr>
          <w:color w:val="663300"/>
          <w:sz w:val="16"/>
          <w:szCs w:val="28"/>
        </w:rPr>
      </w:pPr>
    </w:p>
    <w:p w:rsidR="00B913BB" w:rsidRPr="00C2578E" w:rsidRDefault="001F49D0" w:rsidP="00B913BB">
      <w:pPr>
        <w:widowControl w:val="0"/>
        <w:tabs>
          <w:tab w:val="center" w:pos="4680"/>
        </w:tabs>
        <w:spacing w:line="242" w:lineRule="auto"/>
        <w:rPr>
          <w:rFonts w:ascii="Arial" w:hAnsi="Arial" w:cs="Arial"/>
          <w:b/>
          <w:sz w:val="10"/>
        </w:rPr>
      </w:pPr>
      <w:r>
        <w:tab/>
        <w:t xml:space="preserve">  </w:t>
      </w:r>
      <w:r w:rsidR="00B913BB" w:rsidRPr="00D54704">
        <w:rPr>
          <w:rFonts w:ascii="Arial" w:hAnsi="Arial" w:cs="Arial"/>
          <w:b/>
        </w:rPr>
        <w:tab/>
      </w:r>
    </w:p>
    <w:p w:rsidR="00742D85" w:rsidRDefault="00742D85" w:rsidP="00B913BB">
      <w:pPr>
        <w:widowControl w:val="0"/>
        <w:tabs>
          <w:tab w:val="center" w:pos="4680"/>
        </w:tabs>
        <w:spacing w:line="242" w:lineRule="auto"/>
        <w:jc w:val="center"/>
        <w:rPr>
          <w:rFonts w:ascii="Arial" w:hAnsi="Arial" w:cs="Arial"/>
          <w:b/>
        </w:rPr>
      </w:pPr>
    </w:p>
    <w:p w:rsidR="00852A69" w:rsidRDefault="00B913BB" w:rsidP="00B913BB">
      <w:pPr>
        <w:widowControl w:val="0"/>
        <w:tabs>
          <w:tab w:val="center" w:pos="4680"/>
        </w:tabs>
        <w:spacing w:line="242" w:lineRule="auto"/>
        <w:jc w:val="center"/>
        <w:rPr>
          <w:rFonts w:ascii="Arial" w:hAnsi="Arial" w:cs="Arial"/>
          <w:b/>
        </w:rPr>
      </w:pPr>
      <w:r w:rsidRPr="00D54704">
        <w:rPr>
          <w:rFonts w:ascii="Arial" w:hAnsi="Arial" w:cs="Arial"/>
          <w:b/>
        </w:rPr>
        <w:t>B</w:t>
      </w:r>
      <w:r>
        <w:rPr>
          <w:rFonts w:ascii="Arial" w:hAnsi="Arial" w:cs="Arial"/>
          <w:b/>
        </w:rPr>
        <w:t xml:space="preserve">oard of Supervisors </w:t>
      </w:r>
      <w:r w:rsidRPr="00D54704">
        <w:rPr>
          <w:rFonts w:ascii="Arial" w:hAnsi="Arial" w:cs="Arial"/>
          <w:b/>
        </w:rPr>
        <w:t>M</w:t>
      </w:r>
      <w:r>
        <w:rPr>
          <w:rFonts w:ascii="Arial" w:hAnsi="Arial" w:cs="Arial"/>
          <w:b/>
        </w:rPr>
        <w:t>eeting</w:t>
      </w:r>
    </w:p>
    <w:p w:rsidR="00852A69" w:rsidRPr="00852A69" w:rsidRDefault="00852A69" w:rsidP="00B913BB">
      <w:pPr>
        <w:widowControl w:val="0"/>
        <w:tabs>
          <w:tab w:val="center" w:pos="4680"/>
        </w:tabs>
        <w:spacing w:line="242" w:lineRule="auto"/>
        <w:jc w:val="center"/>
        <w:rPr>
          <w:rFonts w:ascii="Arial" w:hAnsi="Arial" w:cs="Arial"/>
          <w:b/>
          <w:sz w:val="10"/>
          <w:u w:val="single"/>
        </w:rPr>
      </w:pPr>
    </w:p>
    <w:p w:rsidR="00B913BB" w:rsidRDefault="0036745B" w:rsidP="00B913BB">
      <w:pPr>
        <w:widowControl w:val="0"/>
        <w:tabs>
          <w:tab w:val="center" w:pos="4680"/>
        </w:tabs>
        <w:spacing w:line="242" w:lineRule="auto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DRAFT </w:t>
      </w:r>
      <w:r w:rsidR="00B913BB" w:rsidRPr="00852A69">
        <w:rPr>
          <w:rFonts w:ascii="Arial" w:hAnsi="Arial" w:cs="Arial"/>
          <w:b/>
          <w:u w:val="single"/>
        </w:rPr>
        <w:t>AGENDA</w:t>
      </w:r>
    </w:p>
    <w:p w:rsidR="00B913BB" w:rsidRPr="00852A69" w:rsidRDefault="00B913BB" w:rsidP="00B913BB">
      <w:pPr>
        <w:widowControl w:val="0"/>
        <w:tabs>
          <w:tab w:val="center" w:pos="4680"/>
        </w:tabs>
        <w:spacing w:line="242" w:lineRule="auto"/>
        <w:rPr>
          <w:rFonts w:ascii="Arial" w:hAnsi="Arial" w:cs="Arial"/>
          <w:b/>
        </w:rPr>
      </w:pPr>
    </w:p>
    <w:p w:rsidR="00B913BB" w:rsidRPr="00D54704" w:rsidRDefault="00B913BB" w:rsidP="00B913BB">
      <w:pPr>
        <w:widowControl w:val="0"/>
        <w:spacing w:line="242" w:lineRule="auto"/>
        <w:jc w:val="center"/>
        <w:rPr>
          <w:rFonts w:ascii="Arial" w:hAnsi="Arial" w:cs="Arial"/>
          <w:b/>
        </w:rPr>
      </w:pPr>
      <w:r w:rsidRPr="00D54704">
        <w:rPr>
          <w:rFonts w:ascii="Arial" w:hAnsi="Arial" w:cs="Arial"/>
          <w:b/>
        </w:rPr>
        <w:t>***</w:t>
      </w:r>
      <w:r w:rsidR="00A10757">
        <w:rPr>
          <w:rFonts w:ascii="Arial" w:hAnsi="Arial" w:cs="Arial"/>
          <w:b/>
        </w:rPr>
        <w:t>May 11</w:t>
      </w:r>
      <w:r w:rsidR="0036745B">
        <w:rPr>
          <w:rFonts w:ascii="Arial" w:hAnsi="Arial" w:cs="Arial"/>
          <w:b/>
        </w:rPr>
        <w:t>, 2017</w:t>
      </w:r>
      <w:r w:rsidRPr="00D54704">
        <w:rPr>
          <w:rFonts w:ascii="Arial" w:hAnsi="Arial" w:cs="Arial"/>
          <w:b/>
        </w:rPr>
        <w:t>***</w:t>
      </w:r>
    </w:p>
    <w:p w:rsidR="00B913BB" w:rsidRPr="00852A69" w:rsidRDefault="00B913BB" w:rsidP="00B913BB">
      <w:pPr>
        <w:widowControl w:val="0"/>
        <w:tabs>
          <w:tab w:val="center" w:pos="4680"/>
        </w:tabs>
        <w:spacing w:line="242" w:lineRule="auto"/>
        <w:rPr>
          <w:rFonts w:ascii="Arial" w:hAnsi="Arial" w:cs="Arial"/>
          <w:sz w:val="10"/>
        </w:rPr>
      </w:pPr>
    </w:p>
    <w:p w:rsidR="00B913BB" w:rsidRDefault="00B913BB" w:rsidP="00B913BB">
      <w:pPr>
        <w:pStyle w:val="Level1"/>
        <w:numPr>
          <w:ilvl w:val="0"/>
          <w:numId w:val="4"/>
        </w:numPr>
        <w:spacing w:line="276" w:lineRule="auto"/>
        <w:ind w:left="720" w:hanging="720"/>
        <w:rPr>
          <w:rFonts w:ascii="Arial" w:hAnsi="Arial" w:cs="Arial"/>
        </w:rPr>
      </w:pPr>
      <w:r w:rsidRPr="00D54704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 w:rsidRPr="00D54704">
        <w:rPr>
          <w:rFonts w:ascii="Arial" w:hAnsi="Arial" w:cs="Arial"/>
        </w:rPr>
        <w:t>Call to Order</w:t>
      </w:r>
    </w:p>
    <w:p w:rsidR="00B913BB" w:rsidRPr="00B06005" w:rsidRDefault="00B913BB" w:rsidP="00B913BB">
      <w:pPr>
        <w:pStyle w:val="Level1"/>
        <w:spacing w:line="276" w:lineRule="auto"/>
        <w:ind w:left="720"/>
        <w:rPr>
          <w:rFonts w:ascii="Arial" w:hAnsi="Arial" w:cs="Arial"/>
          <w:sz w:val="10"/>
        </w:rPr>
      </w:pPr>
    </w:p>
    <w:p w:rsidR="00B913BB" w:rsidRDefault="00B913BB" w:rsidP="00B913BB">
      <w:pPr>
        <w:pStyle w:val="Level1"/>
        <w:numPr>
          <w:ilvl w:val="0"/>
          <w:numId w:val="4"/>
        </w:numPr>
        <w:spacing w:line="276" w:lineRule="auto"/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 xml:space="preserve">         Approval of Agenda</w:t>
      </w:r>
    </w:p>
    <w:p w:rsidR="001D6BA5" w:rsidRPr="001D6BA5" w:rsidRDefault="001D6BA5" w:rsidP="001D6BA5">
      <w:pPr>
        <w:pStyle w:val="Level1"/>
        <w:spacing w:line="276" w:lineRule="auto"/>
        <w:ind w:left="720"/>
        <w:rPr>
          <w:rFonts w:ascii="Arial" w:hAnsi="Arial" w:cs="Arial"/>
          <w:sz w:val="10"/>
        </w:rPr>
      </w:pPr>
    </w:p>
    <w:p w:rsidR="001D6BA5" w:rsidRPr="00D54704" w:rsidRDefault="001D6BA5" w:rsidP="00B913BB">
      <w:pPr>
        <w:pStyle w:val="Level1"/>
        <w:numPr>
          <w:ilvl w:val="0"/>
          <w:numId w:val="4"/>
        </w:numPr>
        <w:spacing w:line="276" w:lineRule="auto"/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 xml:space="preserve">        Public Comments</w:t>
      </w:r>
    </w:p>
    <w:p w:rsidR="00B913BB" w:rsidRPr="005A153F" w:rsidRDefault="00B913BB" w:rsidP="00B913BB">
      <w:pPr>
        <w:pStyle w:val="Level1"/>
        <w:spacing w:line="276" w:lineRule="auto"/>
        <w:ind w:left="720"/>
        <w:rPr>
          <w:rFonts w:ascii="Arial" w:hAnsi="Arial" w:cs="Arial"/>
          <w:sz w:val="10"/>
        </w:rPr>
      </w:pPr>
    </w:p>
    <w:p w:rsidR="00B913BB" w:rsidRPr="00D54704" w:rsidRDefault="00B913BB" w:rsidP="00B913BB">
      <w:pPr>
        <w:pStyle w:val="Level1"/>
        <w:numPr>
          <w:ilvl w:val="0"/>
          <w:numId w:val="4"/>
        </w:numPr>
        <w:spacing w:line="276" w:lineRule="auto"/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 xml:space="preserve">        Approval </w:t>
      </w:r>
      <w:r w:rsidRPr="00D54704">
        <w:rPr>
          <w:rFonts w:ascii="Arial" w:hAnsi="Arial" w:cs="Arial"/>
        </w:rPr>
        <w:t xml:space="preserve">of the </w:t>
      </w:r>
      <w:r>
        <w:rPr>
          <w:rFonts w:ascii="Arial" w:hAnsi="Arial" w:cs="Arial"/>
        </w:rPr>
        <w:t xml:space="preserve">Meeting </w:t>
      </w:r>
      <w:r w:rsidRPr="00D54704">
        <w:rPr>
          <w:rFonts w:ascii="Arial" w:hAnsi="Arial" w:cs="Arial"/>
        </w:rPr>
        <w:t>M</w:t>
      </w:r>
      <w:r w:rsidR="00853810">
        <w:rPr>
          <w:rFonts w:ascii="Arial" w:hAnsi="Arial" w:cs="Arial"/>
        </w:rPr>
        <w:t xml:space="preserve">inutes from </w:t>
      </w:r>
      <w:r w:rsidR="00A10757">
        <w:rPr>
          <w:rFonts w:ascii="Arial" w:hAnsi="Arial" w:cs="Arial"/>
        </w:rPr>
        <w:t>April 13, 2017</w:t>
      </w:r>
    </w:p>
    <w:p w:rsidR="00B913BB" w:rsidRPr="005A153F" w:rsidRDefault="00B913BB" w:rsidP="00B913BB">
      <w:pPr>
        <w:pStyle w:val="Level1"/>
        <w:spacing w:line="276" w:lineRule="auto"/>
        <w:ind w:left="720"/>
        <w:rPr>
          <w:rFonts w:ascii="Arial" w:hAnsi="Arial" w:cs="Arial"/>
          <w:sz w:val="10"/>
        </w:rPr>
      </w:pPr>
    </w:p>
    <w:p w:rsidR="00B913BB" w:rsidRPr="00D54704" w:rsidRDefault="00B913BB" w:rsidP="00B913BB">
      <w:pPr>
        <w:pStyle w:val="Level1"/>
        <w:numPr>
          <w:ilvl w:val="0"/>
          <w:numId w:val="4"/>
        </w:numPr>
        <w:spacing w:line="276" w:lineRule="auto"/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1D6BA5">
        <w:rPr>
          <w:rFonts w:ascii="Arial" w:hAnsi="Arial" w:cs="Arial"/>
        </w:rPr>
        <w:t xml:space="preserve">  </w:t>
      </w:r>
      <w:r w:rsidRPr="00D54704">
        <w:rPr>
          <w:rFonts w:ascii="Arial" w:hAnsi="Arial" w:cs="Arial"/>
        </w:rPr>
        <w:t xml:space="preserve">Treasurer’s Report for </w:t>
      </w:r>
      <w:r w:rsidR="00A10757">
        <w:rPr>
          <w:rFonts w:ascii="Arial" w:hAnsi="Arial" w:cs="Arial"/>
        </w:rPr>
        <w:t>April</w:t>
      </w:r>
    </w:p>
    <w:p w:rsidR="00B913BB" w:rsidRPr="005A153F" w:rsidRDefault="00B913BB" w:rsidP="00B913BB">
      <w:pPr>
        <w:pStyle w:val="Level1"/>
        <w:spacing w:line="276" w:lineRule="auto"/>
        <w:ind w:left="720"/>
        <w:rPr>
          <w:rFonts w:ascii="Arial" w:hAnsi="Arial" w:cs="Arial"/>
          <w:sz w:val="10"/>
        </w:rPr>
      </w:pPr>
    </w:p>
    <w:p w:rsidR="00B913BB" w:rsidRPr="00D54704" w:rsidRDefault="00B913BB" w:rsidP="00B913BB">
      <w:pPr>
        <w:pStyle w:val="Level1"/>
        <w:numPr>
          <w:ilvl w:val="0"/>
          <w:numId w:val="4"/>
        </w:numPr>
        <w:spacing w:line="276" w:lineRule="auto"/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Pr="00D54704">
        <w:rPr>
          <w:rFonts w:ascii="Arial" w:hAnsi="Arial" w:cs="Arial"/>
        </w:rPr>
        <w:t>Correspondence</w:t>
      </w:r>
      <w:bookmarkStart w:id="0" w:name="_GoBack"/>
      <w:bookmarkEnd w:id="0"/>
    </w:p>
    <w:p w:rsidR="00B913BB" w:rsidRPr="005A153F" w:rsidRDefault="00B913BB" w:rsidP="00B913BB">
      <w:pPr>
        <w:pStyle w:val="Level1"/>
        <w:spacing w:line="276" w:lineRule="auto"/>
        <w:ind w:left="720"/>
        <w:rPr>
          <w:rFonts w:ascii="Arial" w:hAnsi="Arial" w:cs="Arial"/>
          <w:sz w:val="10"/>
        </w:rPr>
      </w:pPr>
    </w:p>
    <w:p w:rsidR="00B913BB" w:rsidRPr="00D54704" w:rsidRDefault="00B913BB" w:rsidP="00B913BB">
      <w:pPr>
        <w:pStyle w:val="Level1"/>
        <w:numPr>
          <w:ilvl w:val="0"/>
          <w:numId w:val="4"/>
        </w:numPr>
        <w:spacing w:line="276" w:lineRule="auto"/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Pr="00D54704">
        <w:rPr>
          <w:rFonts w:ascii="Arial" w:hAnsi="Arial" w:cs="Arial"/>
        </w:rPr>
        <w:t>Old Business</w:t>
      </w:r>
    </w:p>
    <w:p w:rsidR="00B913BB" w:rsidRPr="00D54704" w:rsidRDefault="00B913BB" w:rsidP="00B913BB">
      <w:pPr>
        <w:widowControl w:val="0"/>
        <w:spacing w:line="276" w:lineRule="auto"/>
        <w:rPr>
          <w:rFonts w:ascii="Arial" w:hAnsi="Arial" w:cs="Arial"/>
          <w:sz w:val="16"/>
        </w:rPr>
      </w:pPr>
    </w:p>
    <w:p w:rsidR="00B913BB" w:rsidRPr="00D54704" w:rsidRDefault="007741B0" w:rsidP="00B913BB">
      <w:pPr>
        <w:pStyle w:val="Level3"/>
        <w:numPr>
          <w:ilvl w:val="2"/>
          <w:numId w:val="4"/>
        </w:numPr>
        <w:spacing w:line="276" w:lineRule="auto"/>
        <w:ind w:left="2160" w:hanging="72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B913BB" w:rsidRPr="00D54704">
        <w:rPr>
          <w:rFonts w:ascii="Arial" w:hAnsi="Arial" w:cs="Arial"/>
        </w:rPr>
        <w:t>D</w:t>
      </w:r>
      <w:r w:rsidR="00B913BB">
        <w:rPr>
          <w:rFonts w:ascii="Arial" w:hAnsi="Arial" w:cs="Arial"/>
        </w:rPr>
        <w:t xml:space="preserve">istrict </w:t>
      </w:r>
      <w:r w:rsidR="00B913BB" w:rsidRPr="00D54704">
        <w:rPr>
          <w:rFonts w:ascii="Arial" w:hAnsi="Arial" w:cs="Arial"/>
        </w:rPr>
        <w:t>C</w:t>
      </w:r>
      <w:r w:rsidR="00B913BB">
        <w:rPr>
          <w:rFonts w:ascii="Arial" w:hAnsi="Arial" w:cs="Arial"/>
        </w:rPr>
        <w:t>onservationist’s (DC)</w:t>
      </w:r>
      <w:r w:rsidR="00B913BB" w:rsidRPr="00D54704">
        <w:rPr>
          <w:rFonts w:ascii="Arial" w:hAnsi="Arial" w:cs="Arial"/>
        </w:rPr>
        <w:t xml:space="preserve"> Report</w:t>
      </w:r>
    </w:p>
    <w:p w:rsidR="00B913BB" w:rsidRPr="00D54704" w:rsidRDefault="007741B0" w:rsidP="00B913BB">
      <w:pPr>
        <w:pStyle w:val="Level3"/>
        <w:numPr>
          <w:ilvl w:val="2"/>
          <w:numId w:val="4"/>
        </w:numPr>
        <w:spacing w:line="276" w:lineRule="auto"/>
        <w:ind w:left="2160" w:hanging="72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B913BB" w:rsidRPr="00D54704">
        <w:rPr>
          <w:rFonts w:ascii="Arial" w:hAnsi="Arial" w:cs="Arial"/>
        </w:rPr>
        <w:t>D</w:t>
      </w:r>
      <w:r w:rsidR="00B913BB">
        <w:rPr>
          <w:rFonts w:ascii="Arial" w:hAnsi="Arial" w:cs="Arial"/>
        </w:rPr>
        <w:t xml:space="preserve">istrict </w:t>
      </w:r>
      <w:r w:rsidR="00B913BB" w:rsidRPr="00D54704">
        <w:rPr>
          <w:rFonts w:ascii="Arial" w:hAnsi="Arial" w:cs="Arial"/>
        </w:rPr>
        <w:t>M</w:t>
      </w:r>
      <w:r w:rsidR="00B913BB">
        <w:rPr>
          <w:rFonts w:ascii="Arial" w:hAnsi="Arial" w:cs="Arial"/>
        </w:rPr>
        <w:t>anager’s</w:t>
      </w:r>
      <w:r w:rsidR="00B913BB" w:rsidRPr="00D54704">
        <w:rPr>
          <w:rFonts w:ascii="Arial" w:hAnsi="Arial" w:cs="Arial"/>
        </w:rPr>
        <w:t xml:space="preserve"> </w:t>
      </w:r>
      <w:r w:rsidR="00B913BB">
        <w:rPr>
          <w:rFonts w:ascii="Arial" w:hAnsi="Arial" w:cs="Arial"/>
        </w:rPr>
        <w:t xml:space="preserve">(DM) </w:t>
      </w:r>
      <w:r w:rsidR="00B913BB" w:rsidRPr="00D54704">
        <w:rPr>
          <w:rFonts w:ascii="Arial" w:hAnsi="Arial" w:cs="Arial"/>
        </w:rPr>
        <w:t>Report</w:t>
      </w:r>
    </w:p>
    <w:p w:rsidR="00B913BB" w:rsidRDefault="007741B0" w:rsidP="00B913BB">
      <w:pPr>
        <w:pStyle w:val="Level3"/>
        <w:numPr>
          <w:ilvl w:val="2"/>
          <w:numId w:val="4"/>
        </w:numPr>
        <w:spacing w:line="276" w:lineRule="auto"/>
        <w:ind w:left="2160" w:hanging="72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B913BB" w:rsidRPr="00D54704">
        <w:rPr>
          <w:rFonts w:ascii="Arial" w:hAnsi="Arial" w:cs="Arial"/>
        </w:rPr>
        <w:t>Conservation Tracker Update</w:t>
      </w:r>
    </w:p>
    <w:p w:rsidR="00B913BB" w:rsidRDefault="007741B0" w:rsidP="00B913BB">
      <w:pPr>
        <w:pStyle w:val="Level3"/>
        <w:numPr>
          <w:ilvl w:val="2"/>
          <w:numId w:val="4"/>
        </w:numPr>
        <w:spacing w:line="276" w:lineRule="auto"/>
        <w:ind w:left="2160" w:hanging="72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B913BB">
        <w:rPr>
          <w:rFonts w:ascii="Arial" w:hAnsi="Arial" w:cs="Arial"/>
        </w:rPr>
        <w:t xml:space="preserve">Grant Programs </w:t>
      </w:r>
      <w:r w:rsidR="00B913BB" w:rsidRPr="00621E8B">
        <w:rPr>
          <w:rFonts w:ascii="Arial" w:hAnsi="Arial" w:cs="Arial"/>
        </w:rPr>
        <w:t>Update</w:t>
      </w:r>
    </w:p>
    <w:p w:rsidR="001D6BA5" w:rsidRDefault="001D6BA5" w:rsidP="00B913BB">
      <w:pPr>
        <w:pStyle w:val="Level3"/>
        <w:numPr>
          <w:ilvl w:val="2"/>
          <w:numId w:val="4"/>
        </w:numPr>
        <w:spacing w:line="276" w:lineRule="auto"/>
        <w:ind w:left="2160" w:hanging="720"/>
        <w:rPr>
          <w:rFonts w:ascii="Arial" w:hAnsi="Arial" w:cs="Arial"/>
        </w:rPr>
      </w:pPr>
      <w:r>
        <w:rPr>
          <w:rFonts w:ascii="Arial" w:hAnsi="Arial" w:cs="Arial"/>
        </w:rPr>
        <w:t xml:space="preserve">  Extension Report</w:t>
      </w:r>
    </w:p>
    <w:p w:rsidR="00B913BB" w:rsidRPr="00C80888" w:rsidRDefault="007741B0" w:rsidP="00B913BB">
      <w:pPr>
        <w:pStyle w:val="Level3"/>
        <w:numPr>
          <w:ilvl w:val="2"/>
          <w:numId w:val="4"/>
        </w:numPr>
        <w:spacing w:line="276" w:lineRule="auto"/>
        <w:ind w:left="2160" w:hanging="72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B913BB" w:rsidRPr="00C80888">
        <w:rPr>
          <w:rFonts w:ascii="Arial" w:hAnsi="Arial" w:cs="Arial"/>
        </w:rPr>
        <w:t>Other</w:t>
      </w:r>
    </w:p>
    <w:p w:rsidR="00B913BB" w:rsidRPr="00D54704" w:rsidRDefault="00B913BB" w:rsidP="00B913BB">
      <w:pPr>
        <w:pStyle w:val="Level3"/>
        <w:spacing w:line="276" w:lineRule="auto"/>
        <w:rPr>
          <w:rFonts w:ascii="Arial" w:hAnsi="Arial" w:cs="Arial"/>
        </w:rPr>
      </w:pPr>
    </w:p>
    <w:p w:rsidR="00B913BB" w:rsidRPr="00D54704" w:rsidRDefault="00B913BB" w:rsidP="00B913BB">
      <w:pPr>
        <w:widowControl w:val="0"/>
        <w:spacing w:line="276" w:lineRule="auto"/>
        <w:ind w:left="720" w:hanging="720"/>
        <w:rPr>
          <w:rFonts w:ascii="Arial" w:hAnsi="Arial" w:cs="Arial"/>
        </w:rPr>
      </w:pPr>
      <w:r w:rsidRPr="00D54704">
        <w:rPr>
          <w:rFonts w:ascii="Arial" w:hAnsi="Arial" w:cs="Arial"/>
        </w:rPr>
        <w:t>V</w:t>
      </w:r>
      <w:r w:rsidR="00B97813">
        <w:rPr>
          <w:rFonts w:ascii="Arial" w:hAnsi="Arial" w:cs="Arial"/>
        </w:rPr>
        <w:t>II</w:t>
      </w:r>
      <w:r w:rsidRPr="00D54704">
        <w:rPr>
          <w:rFonts w:ascii="Arial" w:hAnsi="Arial" w:cs="Arial"/>
        </w:rPr>
        <w:t>I</w:t>
      </w:r>
      <w:r>
        <w:rPr>
          <w:rFonts w:ascii="Arial" w:hAnsi="Arial" w:cs="Arial"/>
        </w:rPr>
        <w:t>.</w:t>
      </w:r>
      <w:r w:rsidRPr="00D54704">
        <w:rPr>
          <w:rFonts w:ascii="Arial" w:hAnsi="Arial" w:cs="Arial"/>
        </w:rPr>
        <w:tab/>
        <w:t>New Business</w:t>
      </w:r>
    </w:p>
    <w:p w:rsidR="00B913BB" w:rsidRDefault="00B913BB" w:rsidP="00B913BB">
      <w:pPr>
        <w:pStyle w:val="Level3"/>
        <w:spacing w:line="276" w:lineRule="auto"/>
        <w:rPr>
          <w:rFonts w:ascii="Arial" w:hAnsi="Arial" w:cs="Arial"/>
        </w:rPr>
      </w:pPr>
      <w:r w:rsidRPr="00D54704">
        <w:rPr>
          <w:rFonts w:ascii="Arial" w:hAnsi="Arial" w:cs="Arial"/>
        </w:rPr>
        <w:t xml:space="preserve">    </w:t>
      </w:r>
    </w:p>
    <w:p w:rsidR="007741B0" w:rsidRPr="00EF1906" w:rsidRDefault="00EF1906" w:rsidP="00EF1906">
      <w:pPr>
        <w:pStyle w:val="Level3"/>
        <w:numPr>
          <w:ilvl w:val="2"/>
          <w:numId w:val="5"/>
        </w:numPr>
        <w:spacing w:line="276" w:lineRule="auto"/>
        <w:ind w:left="2160" w:hanging="720"/>
        <w:rPr>
          <w:rFonts w:ascii="Arial" w:hAnsi="Arial" w:cs="Arial"/>
        </w:rPr>
      </w:pPr>
      <w:r>
        <w:rPr>
          <w:rFonts w:ascii="Arial" w:hAnsi="Arial" w:cs="Arial"/>
        </w:rPr>
        <w:t xml:space="preserve">  Other</w:t>
      </w:r>
    </w:p>
    <w:p w:rsidR="00B913BB" w:rsidRDefault="00B913BB" w:rsidP="00B913BB">
      <w:pPr>
        <w:pStyle w:val="Level3"/>
        <w:spacing w:line="276" w:lineRule="auto"/>
        <w:rPr>
          <w:rFonts w:ascii="Arial" w:hAnsi="Arial" w:cs="Arial"/>
        </w:rPr>
      </w:pPr>
    </w:p>
    <w:p w:rsidR="00B913BB" w:rsidRDefault="00B97813" w:rsidP="00B913BB">
      <w:pPr>
        <w:pStyle w:val="Level3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IX</w:t>
      </w:r>
      <w:r w:rsidR="00B913BB">
        <w:rPr>
          <w:rFonts w:ascii="Arial" w:hAnsi="Arial" w:cs="Arial"/>
        </w:rPr>
        <w:t>.      Next Board Meeting</w:t>
      </w:r>
    </w:p>
    <w:p w:rsidR="00B913BB" w:rsidRDefault="00B913BB" w:rsidP="00B913BB">
      <w:pPr>
        <w:jc w:val="center"/>
        <w:rPr>
          <w:b/>
          <w:sz w:val="22"/>
          <w:u w:val="single"/>
        </w:rPr>
      </w:pPr>
    </w:p>
    <w:p w:rsidR="00AC4B16" w:rsidRDefault="00AC4B16" w:rsidP="00B913BB">
      <w:pPr>
        <w:jc w:val="center"/>
        <w:rPr>
          <w:b/>
          <w:sz w:val="22"/>
          <w:u w:val="single"/>
        </w:rPr>
      </w:pPr>
    </w:p>
    <w:p w:rsidR="00B913BB" w:rsidRDefault="00B913BB" w:rsidP="00B913BB">
      <w:pPr>
        <w:jc w:val="center"/>
        <w:rPr>
          <w:b/>
          <w:sz w:val="22"/>
          <w:u w:val="single"/>
        </w:rPr>
      </w:pPr>
    </w:p>
    <w:p w:rsidR="00B913BB" w:rsidRPr="00CF747E" w:rsidRDefault="00B913BB" w:rsidP="00B913BB">
      <w:pPr>
        <w:jc w:val="center"/>
        <w:rPr>
          <w:rFonts w:ascii="Arial" w:hAnsi="Arial" w:cs="Arial"/>
          <w:b/>
          <w:sz w:val="22"/>
          <w:u w:val="single"/>
        </w:rPr>
      </w:pPr>
      <w:r w:rsidRPr="00CF747E">
        <w:rPr>
          <w:rFonts w:ascii="Arial" w:hAnsi="Arial" w:cs="Arial"/>
          <w:b/>
          <w:sz w:val="22"/>
          <w:u w:val="single"/>
        </w:rPr>
        <w:t>Our Mission</w:t>
      </w:r>
    </w:p>
    <w:p w:rsidR="00B913BB" w:rsidRPr="00CF747E" w:rsidRDefault="00B913BB" w:rsidP="00B913BB">
      <w:pPr>
        <w:jc w:val="center"/>
        <w:rPr>
          <w:rFonts w:ascii="Arial" w:hAnsi="Arial" w:cs="Arial"/>
          <w:b/>
          <w:sz w:val="22"/>
          <w:u w:val="single"/>
        </w:rPr>
      </w:pPr>
    </w:p>
    <w:p w:rsidR="00864534" w:rsidRPr="000812BC" w:rsidRDefault="00B913BB" w:rsidP="00B913BB">
      <w:pPr>
        <w:jc w:val="both"/>
        <w:rPr>
          <w:rFonts w:asciiTheme="minorHAnsi" w:hAnsiTheme="minorHAnsi"/>
          <w:b/>
          <w:sz w:val="28"/>
          <w:szCs w:val="28"/>
        </w:rPr>
      </w:pPr>
      <w:r w:rsidRPr="00CF747E">
        <w:rPr>
          <w:rFonts w:ascii="Arial" w:hAnsi="Arial" w:cs="Arial"/>
          <w:sz w:val="22"/>
        </w:rPr>
        <w:t>The mission of the Harford Soil Conservation District is to provide all sectors of the County with technical, planning and design assistance for land management decisions; to promote an array of Best Management Practices to protect and conserve the natural resources within the Chesapeake Bay Watershed; and to educate students, farmers, developers and landowners on soil erosion and water quality improvement efforts.</w:t>
      </w:r>
    </w:p>
    <w:sectPr w:rsidR="00864534" w:rsidRPr="000812BC" w:rsidSect="00864534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725E" w:rsidRDefault="0076725E" w:rsidP="00042AF1">
      <w:r>
        <w:separator/>
      </w:r>
    </w:p>
  </w:endnote>
  <w:endnote w:type="continuationSeparator" w:id="0">
    <w:p w:rsidR="0076725E" w:rsidRDefault="0076725E" w:rsidP="00042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725E" w:rsidRDefault="0076725E" w:rsidP="00042AF1">
    <w:pPr>
      <w:pStyle w:val="Footer"/>
      <w:jc w:val="center"/>
      <w:rPr>
        <w:rFonts w:ascii="Arial" w:hAnsi="Arial" w:cs="Arial"/>
        <w:b/>
        <w:color w:val="006600"/>
        <w:sz w:val="20"/>
      </w:rPr>
    </w:pPr>
    <w:r w:rsidRPr="00042AF1">
      <w:rPr>
        <w:rFonts w:ascii="Arial" w:hAnsi="Arial" w:cs="Arial"/>
        <w:b/>
        <w:color w:val="006600"/>
        <w:sz w:val="20"/>
      </w:rPr>
      <w:t xml:space="preserve">Conservation </w:t>
    </w:r>
    <w:r w:rsidRPr="00042AF1">
      <w:rPr>
        <w:rFonts w:ascii="Arial" w:hAnsi="Arial" w:cs="Arial"/>
        <w:b/>
        <w:color w:val="006600"/>
        <w:sz w:val="20"/>
      </w:rPr>
      <w:sym w:font="Wingdings" w:char="F073"/>
    </w:r>
    <w:r>
      <w:rPr>
        <w:rFonts w:ascii="Arial" w:hAnsi="Arial" w:cs="Arial"/>
        <w:b/>
        <w:color w:val="006600"/>
        <w:sz w:val="20"/>
      </w:rPr>
      <w:t xml:space="preserve"> Development </w:t>
    </w:r>
    <w:r>
      <w:rPr>
        <w:rFonts w:ascii="Arial" w:hAnsi="Arial" w:cs="Arial"/>
        <w:b/>
        <w:color w:val="006600"/>
        <w:sz w:val="20"/>
      </w:rPr>
      <w:sym w:font="Wingdings" w:char="F073"/>
    </w:r>
    <w:r>
      <w:rPr>
        <w:rFonts w:ascii="Arial" w:hAnsi="Arial" w:cs="Arial"/>
        <w:b/>
        <w:color w:val="006600"/>
        <w:sz w:val="20"/>
      </w:rPr>
      <w:t xml:space="preserve"> </w:t>
    </w:r>
    <w:r w:rsidRPr="00042AF1">
      <w:rPr>
        <w:rFonts w:ascii="Arial" w:hAnsi="Arial" w:cs="Arial"/>
        <w:b/>
        <w:color w:val="006600"/>
        <w:sz w:val="20"/>
      </w:rPr>
      <w:t>Self-Government</w:t>
    </w:r>
  </w:p>
  <w:p w:rsidR="0076725E" w:rsidRDefault="0076725E" w:rsidP="00042AF1">
    <w:pPr>
      <w:pStyle w:val="Footer"/>
      <w:jc w:val="center"/>
      <w:rPr>
        <w:rFonts w:ascii="Arial" w:hAnsi="Arial" w:cs="Arial"/>
        <w:b/>
        <w:color w:val="00660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725E" w:rsidRDefault="0076725E" w:rsidP="00042AF1">
      <w:r>
        <w:separator/>
      </w:r>
    </w:p>
  </w:footnote>
  <w:footnote w:type="continuationSeparator" w:id="0">
    <w:p w:rsidR="0076725E" w:rsidRDefault="0076725E" w:rsidP="00042A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upperRoman"/>
      <w:suff w:val="nothing"/>
      <w:lvlText w:val="%1."/>
      <w:lvlJc w:val="left"/>
    </w:lvl>
    <w:lvl w:ilvl="1">
      <w:start w:val="1"/>
      <w:numFmt w:val="upperRoman"/>
      <w:suff w:val="nothing"/>
      <w:lvlText w:val="%2."/>
      <w:lvlJc w:val="left"/>
    </w:lvl>
    <w:lvl w:ilvl="2">
      <w:start w:val="1"/>
      <w:numFmt w:val="upperLetter"/>
      <w:suff w:val="nothing"/>
      <w:lvlText w:val="%3."/>
      <w:lvlJc w:val="left"/>
    </w:lvl>
    <w:lvl w:ilvl="3">
      <w:start w:val="1"/>
      <w:numFmt w:val="upperRoman"/>
      <w:suff w:val="nothing"/>
      <w:lvlText w:val="%4."/>
      <w:lvlJc w:val="left"/>
    </w:lvl>
    <w:lvl w:ilvl="4">
      <w:start w:val="1"/>
      <w:numFmt w:val="upperRoman"/>
      <w:suff w:val="nothing"/>
      <w:lvlText w:val="%5."/>
      <w:lvlJc w:val="left"/>
    </w:lvl>
    <w:lvl w:ilvl="5">
      <w:start w:val="1"/>
      <w:numFmt w:val="upperRoman"/>
      <w:suff w:val="nothing"/>
      <w:lvlText w:val="%6."/>
      <w:lvlJc w:val="left"/>
    </w:lvl>
    <w:lvl w:ilvl="6">
      <w:start w:val="1"/>
      <w:numFmt w:val="upperRoman"/>
      <w:suff w:val="nothing"/>
      <w:lvlText w:val="%7."/>
      <w:lvlJc w:val="left"/>
    </w:lvl>
    <w:lvl w:ilvl="7">
      <w:start w:val="1"/>
      <w:numFmt w:val="upperRoman"/>
      <w:suff w:val="nothing"/>
      <w:lvlText w:val="%8."/>
      <w:lvlJc w:val="left"/>
    </w:lvl>
    <w:lvl w:ilvl="8">
      <w:start w:val="1"/>
      <w:numFmt w:val="lowerRoman"/>
      <w:suff w:val="nothing"/>
      <w:lvlText w:val="%9)"/>
      <w:lvlJc w:val="left"/>
    </w:lvl>
  </w:abstractNum>
  <w:abstractNum w:abstractNumId="1" w15:restartNumberingAfterBreak="0">
    <w:nsid w:val="00000002"/>
    <w:multiLevelType w:val="multilevel"/>
    <w:tmpl w:val="00000002"/>
    <w:lvl w:ilvl="0">
      <w:start w:val="6"/>
      <w:numFmt w:val="none"/>
      <w:suff w:val="nothing"/>
      <w:lvlText w:val="II"/>
      <w:lvlJc w:val="left"/>
    </w:lvl>
    <w:lvl w:ilvl="1">
      <w:start w:val="1"/>
      <w:numFmt w:val="none"/>
      <w:suff w:val="nothing"/>
      <w:lvlText w:val="II"/>
      <w:lvlJc w:val="left"/>
    </w:lvl>
    <w:lvl w:ilvl="2">
      <w:start w:val="1"/>
      <w:numFmt w:val="upperLetter"/>
      <w:suff w:val="nothing"/>
      <w:lvlText w:val="%3."/>
      <w:lvlJc w:val="left"/>
    </w:lvl>
    <w:lvl w:ilvl="3">
      <w:start w:val="1"/>
      <w:numFmt w:val="none"/>
      <w:suff w:val="nothing"/>
      <w:lvlText w:val="II"/>
      <w:lvlJc w:val="left"/>
    </w:lvl>
    <w:lvl w:ilvl="4">
      <w:start w:val="1"/>
      <w:numFmt w:val="none"/>
      <w:suff w:val="nothing"/>
      <w:lvlText w:val="II"/>
      <w:lvlJc w:val="left"/>
    </w:lvl>
    <w:lvl w:ilvl="5">
      <w:start w:val="1"/>
      <w:numFmt w:val="none"/>
      <w:suff w:val="nothing"/>
      <w:lvlText w:val="II"/>
      <w:lvlJc w:val="left"/>
    </w:lvl>
    <w:lvl w:ilvl="6">
      <w:start w:val="1"/>
      <w:numFmt w:val="none"/>
      <w:suff w:val="nothing"/>
      <w:lvlText w:val="II"/>
      <w:lvlJc w:val="left"/>
    </w:lvl>
    <w:lvl w:ilvl="7">
      <w:start w:val="1"/>
      <w:numFmt w:val="none"/>
      <w:suff w:val="nothing"/>
      <w:lvlText w:val="II"/>
      <w:lvlJc w:val="left"/>
    </w:lvl>
    <w:lvl w:ilvl="8">
      <w:start w:val="1"/>
      <w:numFmt w:val="lowerRoman"/>
      <w:suff w:val="nothing"/>
      <w:lvlText w:val="%9)"/>
      <w:lvlJc w:val="left"/>
    </w:lvl>
  </w:abstractNum>
  <w:abstractNum w:abstractNumId="2" w15:restartNumberingAfterBreak="0">
    <w:nsid w:val="3A9B0E19"/>
    <w:multiLevelType w:val="hybridMultilevel"/>
    <w:tmpl w:val="10BA1CC0"/>
    <w:lvl w:ilvl="0" w:tplc="8318B54E">
      <w:start w:val="5"/>
      <w:numFmt w:val="bullet"/>
      <w:lvlText w:val="-"/>
      <w:lvlJc w:val="left"/>
      <w:pPr>
        <w:ind w:left="1335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3" w15:restartNumberingAfterBreak="0">
    <w:nsid w:val="415E76F7"/>
    <w:multiLevelType w:val="hybridMultilevel"/>
    <w:tmpl w:val="3676D13C"/>
    <w:lvl w:ilvl="0" w:tplc="7E807640">
      <w:start w:val="1"/>
      <w:numFmt w:val="decimal"/>
      <w:lvlText w:val="%1."/>
      <w:lvlJc w:val="left"/>
      <w:pPr>
        <w:ind w:left="108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7262C23"/>
    <w:multiLevelType w:val="hybridMultilevel"/>
    <w:tmpl w:val="FDD811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51201">
      <o:colormru v:ext="edit" colors="#00823b,#00642d,#007033,#005400,#060"/>
      <o:colormenu v:ext="edit" fillcolor="#060" strokecolor="none" shadow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6650"/>
    <w:rsid w:val="0001736B"/>
    <w:rsid w:val="00042AF1"/>
    <w:rsid w:val="0005575E"/>
    <w:rsid w:val="000650D2"/>
    <w:rsid w:val="000812BC"/>
    <w:rsid w:val="00104E47"/>
    <w:rsid w:val="00143397"/>
    <w:rsid w:val="00154E12"/>
    <w:rsid w:val="001A69D5"/>
    <w:rsid w:val="001B48DE"/>
    <w:rsid w:val="001D6BA5"/>
    <w:rsid w:val="001E02BC"/>
    <w:rsid w:val="001F49D0"/>
    <w:rsid w:val="00206978"/>
    <w:rsid w:val="002949E8"/>
    <w:rsid w:val="002C317C"/>
    <w:rsid w:val="002D1A7E"/>
    <w:rsid w:val="00333D1C"/>
    <w:rsid w:val="0036745B"/>
    <w:rsid w:val="004A2D6E"/>
    <w:rsid w:val="004C1899"/>
    <w:rsid w:val="005D099C"/>
    <w:rsid w:val="005E5F64"/>
    <w:rsid w:val="006148BC"/>
    <w:rsid w:val="006A2268"/>
    <w:rsid w:val="006A664C"/>
    <w:rsid w:val="006C45F2"/>
    <w:rsid w:val="006F2244"/>
    <w:rsid w:val="00742D85"/>
    <w:rsid w:val="0076725E"/>
    <w:rsid w:val="007741B0"/>
    <w:rsid w:val="0077766C"/>
    <w:rsid w:val="007E5178"/>
    <w:rsid w:val="00811E54"/>
    <w:rsid w:val="00835129"/>
    <w:rsid w:val="00852A69"/>
    <w:rsid w:val="00853810"/>
    <w:rsid w:val="00864534"/>
    <w:rsid w:val="008B047F"/>
    <w:rsid w:val="008B14BD"/>
    <w:rsid w:val="008C40D1"/>
    <w:rsid w:val="008D5217"/>
    <w:rsid w:val="00927D3D"/>
    <w:rsid w:val="0094255C"/>
    <w:rsid w:val="00943980"/>
    <w:rsid w:val="009C0F19"/>
    <w:rsid w:val="00A10757"/>
    <w:rsid w:val="00A448E5"/>
    <w:rsid w:val="00A53FC6"/>
    <w:rsid w:val="00A85296"/>
    <w:rsid w:val="00AA0A26"/>
    <w:rsid w:val="00AC4B16"/>
    <w:rsid w:val="00B34480"/>
    <w:rsid w:val="00B56793"/>
    <w:rsid w:val="00B913BB"/>
    <w:rsid w:val="00B96650"/>
    <w:rsid w:val="00B97813"/>
    <w:rsid w:val="00BB6923"/>
    <w:rsid w:val="00BE4B1D"/>
    <w:rsid w:val="00C41677"/>
    <w:rsid w:val="00C80888"/>
    <w:rsid w:val="00CA50C6"/>
    <w:rsid w:val="00CB454D"/>
    <w:rsid w:val="00D3136F"/>
    <w:rsid w:val="00D818A5"/>
    <w:rsid w:val="00DB6300"/>
    <w:rsid w:val="00DC5B5F"/>
    <w:rsid w:val="00DD6DDB"/>
    <w:rsid w:val="00EC0811"/>
    <w:rsid w:val="00ED61D5"/>
    <w:rsid w:val="00ED6A91"/>
    <w:rsid w:val="00EF1906"/>
    <w:rsid w:val="00F1770A"/>
    <w:rsid w:val="00F71BA3"/>
    <w:rsid w:val="00FB434A"/>
    <w:rsid w:val="00FC6D42"/>
    <w:rsid w:val="00FD6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>
      <o:colormru v:ext="edit" colors="#00823b,#00642d,#007033,#005400,#060"/>
      <o:colormenu v:ext="edit" fillcolor="#060" strokecolor="none" shadowcolor="none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  <w14:docId w14:val="3F3210D3"/>
  <w15:docId w15:val="{1DE6D033-927C-4737-A3E1-885ADBE74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6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66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65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42A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42AF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42A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2AF1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F49D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650D2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8B047F"/>
    <w:pPr>
      <w:spacing w:after="0" w:line="240" w:lineRule="auto"/>
    </w:pPr>
  </w:style>
  <w:style w:type="paragraph" w:customStyle="1" w:styleId="Level1">
    <w:name w:val="Level 1"/>
    <w:basedOn w:val="Normal"/>
    <w:rsid w:val="00B913BB"/>
    <w:pPr>
      <w:widowControl w:val="0"/>
    </w:pPr>
    <w:rPr>
      <w:szCs w:val="20"/>
    </w:rPr>
  </w:style>
  <w:style w:type="paragraph" w:customStyle="1" w:styleId="Level3">
    <w:name w:val="Level 3"/>
    <w:basedOn w:val="Normal"/>
    <w:rsid w:val="00B913BB"/>
    <w:pPr>
      <w:widowControl w:val="0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harfordscd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C3D0C2-7F41-4427-B2BA-43C9F4F13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Leslie Ann Zink</dc:creator>
  <cp:lastModifiedBy>Leslie A. Zink</cp:lastModifiedBy>
  <cp:revision>17</cp:revision>
  <cp:lastPrinted>2017-01-17T16:52:00Z</cp:lastPrinted>
  <dcterms:created xsi:type="dcterms:W3CDTF">2016-10-26T14:23:00Z</dcterms:created>
  <dcterms:modified xsi:type="dcterms:W3CDTF">2017-04-19T13:25:00Z</dcterms:modified>
</cp:coreProperties>
</file>